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2849" w14:textId="77777777" w:rsidR="00896DB6" w:rsidRPr="00706918" w:rsidRDefault="00896DB6" w:rsidP="00896DB6">
      <w:pPr>
        <w:rPr>
          <w:rFonts w:ascii="Helvetica" w:hAnsi="Helvetica"/>
          <w:b/>
          <w:sz w:val="22"/>
          <w:szCs w:val="22"/>
        </w:rPr>
      </w:pPr>
      <w:r w:rsidRPr="00706918">
        <w:rPr>
          <w:rFonts w:ascii="Helvetica" w:hAnsi="Helvetica"/>
          <w:b/>
          <w:sz w:val="22"/>
          <w:szCs w:val="22"/>
        </w:rPr>
        <w:t>Culture Experiment PDGFBR Mediated Differentiation</w:t>
      </w:r>
    </w:p>
    <w:p w14:paraId="60A9422C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585C8107" w14:textId="77777777" w:rsidR="00896DB6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b/>
          <w:sz w:val="22"/>
          <w:szCs w:val="22"/>
        </w:rPr>
        <w:t>Rationale</w:t>
      </w:r>
      <w:r w:rsidRPr="00706918">
        <w:rPr>
          <w:rFonts w:ascii="Helvetica" w:hAnsi="Helvetica"/>
          <w:sz w:val="22"/>
          <w:szCs w:val="22"/>
        </w:rPr>
        <w:t xml:space="preserve">: </w:t>
      </w:r>
    </w:p>
    <w:p w14:paraId="6FCECAB9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6B440B99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2C7DD81B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b/>
          <w:sz w:val="22"/>
          <w:szCs w:val="22"/>
        </w:rPr>
        <w:t>Cells</w:t>
      </w:r>
      <w:r w:rsidRPr="00706918">
        <w:rPr>
          <w:rFonts w:ascii="Helvetica" w:hAnsi="Helvetica"/>
          <w:sz w:val="22"/>
          <w:szCs w:val="22"/>
        </w:rPr>
        <w:t xml:space="preserve">: </w:t>
      </w:r>
      <w:proofErr w:type="spellStart"/>
      <w:r>
        <w:rPr>
          <w:rFonts w:ascii="Helvetica" w:hAnsi="Helvetica"/>
          <w:sz w:val="22"/>
          <w:szCs w:val="22"/>
        </w:rPr>
        <w:t>Sya</w:t>
      </w:r>
      <w:proofErr w:type="spellEnd"/>
    </w:p>
    <w:p w14:paraId="72D85075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6F9391BC" w14:textId="504EDB2F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b/>
          <w:sz w:val="22"/>
          <w:szCs w:val="22"/>
        </w:rPr>
        <w:t>Media</w:t>
      </w:r>
      <w:r w:rsidRPr="00706918">
        <w:rPr>
          <w:rFonts w:ascii="Helvetica" w:hAnsi="Helvetica"/>
          <w:sz w:val="22"/>
          <w:szCs w:val="22"/>
        </w:rPr>
        <w:t>: DF10, SFM</w:t>
      </w:r>
      <w:r w:rsidR="005A7821">
        <w:rPr>
          <w:rFonts w:ascii="Helvetica" w:hAnsi="Helvetica"/>
          <w:sz w:val="22"/>
          <w:szCs w:val="22"/>
        </w:rPr>
        <w:t xml:space="preserve"> +0.2% Serum</w:t>
      </w:r>
    </w:p>
    <w:p w14:paraId="0B4AD59B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50F15BF9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b/>
          <w:sz w:val="22"/>
          <w:szCs w:val="22"/>
        </w:rPr>
        <w:t>Protocol</w:t>
      </w:r>
      <w:r w:rsidRPr="00706918">
        <w:rPr>
          <w:rFonts w:ascii="Helvetica" w:hAnsi="Helvetica"/>
          <w:sz w:val="22"/>
          <w:szCs w:val="22"/>
        </w:rPr>
        <w:t>:</w:t>
      </w:r>
    </w:p>
    <w:p w14:paraId="56622FEE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sz w:val="22"/>
          <w:szCs w:val="22"/>
        </w:rPr>
        <w:t xml:space="preserve"> </w:t>
      </w:r>
      <w:r w:rsidRPr="00706918">
        <w:rPr>
          <w:rFonts w:ascii="Helvetica" w:hAnsi="Helvetica"/>
          <w:sz w:val="22"/>
          <w:szCs w:val="22"/>
        </w:rPr>
        <w:tab/>
      </w:r>
      <w:r w:rsidRPr="00706918">
        <w:rPr>
          <w:rFonts w:ascii="Helvetica" w:hAnsi="Helvetica"/>
          <w:sz w:val="22"/>
          <w:szCs w:val="22"/>
        </w:rPr>
        <w:tab/>
        <w:t xml:space="preserve">Plate </w:t>
      </w:r>
      <w:r>
        <w:rPr>
          <w:rFonts w:ascii="Helvetica" w:hAnsi="Helvetica"/>
          <w:sz w:val="22"/>
          <w:szCs w:val="22"/>
        </w:rPr>
        <w:t>mouse aortic SMC</w:t>
      </w:r>
      <w:r w:rsidRPr="00706918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1.2</w:t>
      </w:r>
      <w:r w:rsidRPr="00706918">
        <w:rPr>
          <w:rFonts w:ascii="Helvetica" w:hAnsi="Helvetica"/>
          <w:sz w:val="22"/>
          <w:szCs w:val="22"/>
        </w:rPr>
        <w:t xml:space="preserve"> x 10</w:t>
      </w:r>
      <w:r w:rsidRPr="00706918">
        <w:rPr>
          <w:rFonts w:ascii="Helvetica" w:hAnsi="Helvetica"/>
          <w:sz w:val="22"/>
          <w:szCs w:val="22"/>
          <w:vertAlign w:val="superscript"/>
        </w:rPr>
        <w:t>4</w:t>
      </w:r>
      <w:r w:rsidRPr="00706918">
        <w:rPr>
          <w:rFonts w:ascii="Helvetica" w:hAnsi="Helvetica"/>
          <w:sz w:val="22"/>
          <w:szCs w:val="22"/>
        </w:rPr>
        <w:t xml:space="preserve"> density)</w:t>
      </w:r>
    </w:p>
    <w:p w14:paraId="0FD59A73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1092F137" w14:textId="12198FD1" w:rsidR="00896DB6" w:rsidRDefault="00896DB6" w:rsidP="00896DB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Day 0</w:t>
      </w:r>
      <w:r w:rsidRPr="00706918">
        <w:rPr>
          <w:rFonts w:ascii="Helvetica" w:hAnsi="Helvetica"/>
          <w:sz w:val="22"/>
          <w:szCs w:val="22"/>
        </w:rPr>
        <w:tab/>
      </w:r>
      <w:r w:rsidRPr="00706918">
        <w:rPr>
          <w:rFonts w:ascii="Helvetica" w:hAnsi="Helvetica"/>
          <w:sz w:val="22"/>
          <w:szCs w:val="22"/>
        </w:rPr>
        <w:tab/>
        <w:t>Change (</w:t>
      </w:r>
      <w:r>
        <w:rPr>
          <w:rFonts w:ascii="Helvetica" w:hAnsi="Helvetica"/>
          <w:sz w:val="22"/>
          <w:szCs w:val="22"/>
        </w:rPr>
        <w:t xml:space="preserve">at 70% </w:t>
      </w:r>
      <w:proofErr w:type="spellStart"/>
      <w:r>
        <w:rPr>
          <w:rFonts w:ascii="Helvetica" w:hAnsi="Helvetica"/>
          <w:sz w:val="22"/>
          <w:szCs w:val="22"/>
        </w:rPr>
        <w:t>confluency</w:t>
      </w:r>
      <w:proofErr w:type="spellEnd"/>
      <w:r>
        <w:rPr>
          <w:rFonts w:ascii="Helvetica" w:hAnsi="Helvetica"/>
          <w:sz w:val="22"/>
          <w:szCs w:val="22"/>
        </w:rPr>
        <w:t xml:space="preserve">) media to </w:t>
      </w:r>
      <w:r w:rsidRPr="00706918">
        <w:rPr>
          <w:rFonts w:ascii="Helvetica" w:hAnsi="Helvetica"/>
          <w:sz w:val="22"/>
          <w:szCs w:val="22"/>
        </w:rPr>
        <w:t>SFM</w:t>
      </w:r>
      <w:r w:rsidR="005A7821">
        <w:rPr>
          <w:rFonts w:ascii="Helvetica" w:hAnsi="Helvetica"/>
          <w:sz w:val="22"/>
          <w:szCs w:val="22"/>
        </w:rPr>
        <w:t xml:space="preserve"> + 0.2% Serum w/ or w/o </w:t>
      </w:r>
      <w:proofErr w:type="spellStart"/>
      <w:r w:rsidR="005A7821">
        <w:rPr>
          <w:rFonts w:ascii="Helvetica" w:hAnsi="Helvetica"/>
          <w:sz w:val="22"/>
          <w:szCs w:val="22"/>
        </w:rPr>
        <w:t>chol</w:t>
      </w:r>
      <w:proofErr w:type="spellEnd"/>
    </w:p>
    <w:p w14:paraId="703C90BC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5E89809E" w14:textId="0E3A2472" w:rsidR="00896DB6" w:rsidRPr="00706918" w:rsidRDefault="005A7821" w:rsidP="00896DB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Day 3</w:t>
      </w:r>
      <w:r w:rsidR="00896DB6" w:rsidRPr="00706918">
        <w:rPr>
          <w:rFonts w:ascii="Helvetica" w:hAnsi="Helvetica"/>
          <w:sz w:val="22"/>
          <w:szCs w:val="22"/>
        </w:rPr>
        <w:t xml:space="preserve"> </w:t>
      </w:r>
      <w:r w:rsidR="00896DB6" w:rsidRPr="00706918">
        <w:rPr>
          <w:rFonts w:ascii="Helvetica" w:hAnsi="Helvetica"/>
          <w:sz w:val="22"/>
          <w:szCs w:val="22"/>
        </w:rPr>
        <w:tab/>
      </w:r>
      <w:r w:rsidR="00896DB6" w:rsidRPr="00706918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72</w:t>
      </w:r>
      <w:r w:rsidR="00896DB6">
        <w:rPr>
          <w:rFonts w:ascii="Helvetica" w:hAnsi="Helvetica"/>
          <w:sz w:val="22"/>
          <w:szCs w:val="22"/>
        </w:rPr>
        <w:t xml:space="preserve">h – </w:t>
      </w:r>
      <w:r w:rsidR="00896DB6" w:rsidRPr="00706918">
        <w:rPr>
          <w:rFonts w:ascii="Helvetica" w:hAnsi="Helvetica"/>
          <w:sz w:val="22"/>
          <w:szCs w:val="22"/>
        </w:rPr>
        <w:t xml:space="preserve">Wash 2x with </w:t>
      </w:r>
      <w:r w:rsidR="00896DB6">
        <w:rPr>
          <w:rFonts w:ascii="Helvetica" w:hAnsi="Helvetica"/>
          <w:sz w:val="22"/>
          <w:szCs w:val="22"/>
        </w:rPr>
        <w:t xml:space="preserve">PBS then </w:t>
      </w:r>
      <w:r>
        <w:rPr>
          <w:rFonts w:ascii="Helvetica" w:hAnsi="Helvetica"/>
          <w:sz w:val="22"/>
          <w:szCs w:val="22"/>
        </w:rPr>
        <w:t>add PDGF BB or DD</w:t>
      </w:r>
    </w:p>
    <w:p w14:paraId="5C182535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25584D1B" w14:textId="532A7CAD" w:rsidR="00896DB6" w:rsidRDefault="005A7821" w:rsidP="00896DB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Day 5</w:t>
      </w:r>
      <w:r w:rsidR="00896DB6">
        <w:rPr>
          <w:rFonts w:ascii="Helvetica" w:hAnsi="Helvetica"/>
          <w:sz w:val="22"/>
          <w:szCs w:val="22"/>
        </w:rPr>
        <w:t xml:space="preserve"> </w:t>
      </w:r>
      <w:r w:rsidR="00896DB6">
        <w:rPr>
          <w:rFonts w:ascii="Helvetica" w:hAnsi="Helvetica"/>
          <w:sz w:val="22"/>
          <w:szCs w:val="22"/>
        </w:rPr>
        <w:tab/>
      </w:r>
      <w:r w:rsidR="00896DB6">
        <w:rPr>
          <w:rFonts w:ascii="Helvetica" w:hAnsi="Helvetica"/>
          <w:sz w:val="22"/>
          <w:szCs w:val="22"/>
        </w:rPr>
        <w:tab/>
        <w:t>24h later –</w:t>
      </w:r>
      <w:r w:rsidR="00896DB6" w:rsidRPr="00706918">
        <w:rPr>
          <w:rFonts w:ascii="Helvetica" w:hAnsi="Helvetica"/>
          <w:sz w:val="22"/>
          <w:szCs w:val="22"/>
        </w:rPr>
        <w:t xml:space="preserve"> Wash 2x with PBS then mRNA extraction with </w:t>
      </w:r>
      <w:proofErr w:type="spellStart"/>
      <w:r w:rsidR="00896DB6" w:rsidRPr="00706918">
        <w:rPr>
          <w:rFonts w:ascii="Helvetica" w:hAnsi="Helvetica"/>
          <w:sz w:val="22"/>
          <w:szCs w:val="22"/>
        </w:rPr>
        <w:t>Trizol</w:t>
      </w:r>
      <w:proofErr w:type="spellEnd"/>
    </w:p>
    <w:p w14:paraId="4792B909" w14:textId="77777777" w:rsidR="00896DB6" w:rsidRDefault="00896DB6" w:rsidP="00896DB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Keep conditioned media in -80</w:t>
      </w:r>
    </w:p>
    <w:p w14:paraId="5F2A8AFC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7E22C9A6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b/>
          <w:sz w:val="22"/>
          <w:szCs w:val="22"/>
        </w:rPr>
        <w:t>PCR</w:t>
      </w:r>
      <w:r w:rsidRPr="00706918">
        <w:rPr>
          <w:rFonts w:ascii="Helvetica" w:hAnsi="Helvetica"/>
          <w:sz w:val="22"/>
          <w:szCs w:val="22"/>
        </w:rPr>
        <w:t>:</w:t>
      </w:r>
    </w:p>
    <w:p w14:paraId="179ED8EC" w14:textId="77777777" w:rsidR="00896DB6" w:rsidRPr="00706918" w:rsidRDefault="00896DB6" w:rsidP="00896DB6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SMC marker genes + 18s or B2M</w:t>
      </w:r>
      <w:r w:rsidRPr="00706918">
        <w:rPr>
          <w:rFonts w:ascii="Helvetica" w:hAnsi="Helvetica"/>
          <w:sz w:val="22"/>
          <w:szCs w:val="22"/>
        </w:rPr>
        <w:t xml:space="preserve"> (</w:t>
      </w:r>
      <w:proofErr w:type="spellStart"/>
      <w:r w:rsidRPr="00706918">
        <w:rPr>
          <w:rFonts w:ascii="Helvetica" w:hAnsi="Helvetica"/>
          <w:sz w:val="22"/>
          <w:szCs w:val="22"/>
        </w:rPr>
        <w:t>SMaA</w:t>
      </w:r>
      <w:proofErr w:type="spellEnd"/>
      <w:r w:rsidRPr="00706918">
        <w:rPr>
          <w:rFonts w:ascii="Helvetica" w:hAnsi="Helvetica"/>
          <w:sz w:val="22"/>
          <w:szCs w:val="22"/>
        </w:rPr>
        <w:t xml:space="preserve">, MHC, 22a, </w:t>
      </w:r>
      <w:proofErr w:type="spellStart"/>
      <w:r w:rsidRPr="00706918">
        <w:rPr>
          <w:rFonts w:ascii="Helvetica" w:hAnsi="Helvetica"/>
          <w:sz w:val="22"/>
          <w:szCs w:val="22"/>
        </w:rPr>
        <w:t>calponin</w:t>
      </w:r>
      <w:proofErr w:type="spellEnd"/>
      <w:r w:rsidRPr="00706918">
        <w:rPr>
          <w:rFonts w:ascii="Helvetica" w:hAnsi="Helvetica"/>
          <w:sz w:val="22"/>
          <w:szCs w:val="22"/>
        </w:rPr>
        <w:t>)</w:t>
      </w:r>
    </w:p>
    <w:p w14:paraId="43F493B3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18D31C30" w14:textId="77777777" w:rsidR="00896DB6" w:rsidRPr="00706918" w:rsidRDefault="00896DB6" w:rsidP="00896DB6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sz w:val="22"/>
          <w:szCs w:val="22"/>
        </w:rPr>
        <w:t>MSC markers (sca1, CD105)</w:t>
      </w:r>
    </w:p>
    <w:p w14:paraId="75ED0EF6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2263F60B" w14:textId="77777777" w:rsidR="00896DB6" w:rsidRPr="00706918" w:rsidRDefault="00896DB6" w:rsidP="00896DB6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sz w:val="22"/>
          <w:szCs w:val="22"/>
        </w:rPr>
        <w:t>Macrophage markers (mac2)</w:t>
      </w:r>
    </w:p>
    <w:p w14:paraId="6FE2D571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6C233AE5" w14:textId="77777777" w:rsidR="00896DB6" w:rsidRPr="00706918" w:rsidRDefault="00896DB6" w:rsidP="00896DB6">
      <w:pPr>
        <w:ind w:left="360"/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sz w:val="22"/>
          <w:szCs w:val="22"/>
        </w:rPr>
        <w:t xml:space="preserve">4. </w:t>
      </w:r>
      <w:r>
        <w:rPr>
          <w:rFonts w:ascii="Helvetica" w:hAnsi="Helvetica"/>
          <w:sz w:val="22"/>
          <w:szCs w:val="22"/>
        </w:rPr>
        <w:tab/>
        <w:t>MF markers (</w:t>
      </w:r>
      <w:proofErr w:type="spellStart"/>
      <w:r>
        <w:rPr>
          <w:rFonts w:ascii="Helvetica" w:hAnsi="Helvetica"/>
          <w:sz w:val="22"/>
          <w:szCs w:val="22"/>
        </w:rPr>
        <w:t>periostin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proofErr w:type="spellStart"/>
      <w:r>
        <w:rPr>
          <w:rFonts w:ascii="Helvetica" w:hAnsi="Helvetica"/>
          <w:sz w:val="22"/>
          <w:szCs w:val="22"/>
        </w:rPr>
        <w:t>coll</w:t>
      </w:r>
      <w:proofErr w:type="spellEnd"/>
      <w:r>
        <w:rPr>
          <w:rFonts w:ascii="Helvetica" w:hAnsi="Helvetica"/>
          <w:sz w:val="22"/>
          <w:szCs w:val="22"/>
        </w:rPr>
        <w:t xml:space="preserve"> 1, 3, 4, 8, 15</w:t>
      </w:r>
      <w:r w:rsidRPr="00706918">
        <w:rPr>
          <w:rFonts w:ascii="Helvetica" w:hAnsi="Helvetica"/>
          <w:sz w:val="22"/>
          <w:szCs w:val="22"/>
        </w:rPr>
        <w:t>)</w:t>
      </w:r>
    </w:p>
    <w:p w14:paraId="1E97644C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30EF69E3" w14:textId="77777777" w:rsidR="00896DB6" w:rsidRPr="00706918" w:rsidRDefault="00896DB6" w:rsidP="00896DB6">
      <w:pPr>
        <w:ind w:firstLine="360"/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sz w:val="22"/>
          <w:szCs w:val="22"/>
        </w:rPr>
        <w:t xml:space="preserve">5. </w:t>
      </w:r>
      <w:r w:rsidRPr="00706918">
        <w:rPr>
          <w:rFonts w:ascii="Helvetica" w:hAnsi="Helvetica"/>
          <w:sz w:val="22"/>
          <w:szCs w:val="22"/>
        </w:rPr>
        <w:tab/>
        <w:t>I</w:t>
      </w:r>
      <w:r>
        <w:rPr>
          <w:rFonts w:ascii="Helvetica" w:hAnsi="Helvetica"/>
          <w:sz w:val="22"/>
          <w:szCs w:val="22"/>
        </w:rPr>
        <w:t>nflammatory markers: IL1b, Mcp1, CCL20</w:t>
      </w:r>
    </w:p>
    <w:p w14:paraId="6BBDFEBB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72E240E5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6CE07FDC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b/>
          <w:sz w:val="22"/>
          <w:szCs w:val="22"/>
        </w:rPr>
        <w:t>Notes</w:t>
      </w:r>
      <w:r w:rsidRPr="00706918">
        <w:rPr>
          <w:rFonts w:ascii="Helvetica" w:hAnsi="Helvetica"/>
          <w:sz w:val="22"/>
          <w:szCs w:val="22"/>
        </w:rPr>
        <w:t xml:space="preserve">: </w:t>
      </w:r>
    </w:p>
    <w:p w14:paraId="7B95FFB2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sz w:val="22"/>
          <w:szCs w:val="22"/>
        </w:rPr>
        <w:t>Plate cells on 100mm dishes (10 ml of media)</w:t>
      </w:r>
    </w:p>
    <w:p w14:paraId="447F5BB5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sz w:val="22"/>
          <w:szCs w:val="22"/>
        </w:rPr>
        <w:t xml:space="preserve">Plate SMCs on 6 well plates in triplicate for each treatment. </w:t>
      </w:r>
    </w:p>
    <w:p w14:paraId="64EDF4F6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17DB62C7" w14:textId="77777777" w:rsidR="00896DB6" w:rsidRPr="00706918" w:rsidRDefault="00896DB6" w:rsidP="00896DB6">
      <w:pPr>
        <w:rPr>
          <w:rFonts w:ascii="Helvetica" w:hAnsi="Helvetica"/>
          <w:sz w:val="22"/>
          <w:szCs w:val="22"/>
        </w:rPr>
      </w:pPr>
    </w:p>
    <w:p w14:paraId="566924DD" w14:textId="7D0B1EAD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 w:rsidRPr="00706918">
        <w:rPr>
          <w:rFonts w:ascii="Helvetica" w:hAnsi="Helvetica"/>
          <w:noProof/>
          <w:sz w:val="22"/>
          <w:szCs w:val="22"/>
        </w:rPr>
        <w:drawing>
          <wp:inline distT="0" distB="0" distL="0" distR="0" wp14:anchorId="4ACC7F8D" wp14:editId="22462329">
            <wp:extent cx="1187175" cy="809725"/>
            <wp:effectExtent l="0" t="0" r="698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18" cy="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  <w:szCs w:val="22"/>
        </w:rPr>
        <w:tab/>
      </w:r>
      <w:r w:rsidRPr="00706918">
        <w:rPr>
          <w:rFonts w:ascii="Helvetica" w:hAnsi="Helvetica"/>
          <w:noProof/>
          <w:sz w:val="22"/>
          <w:szCs w:val="22"/>
        </w:rPr>
        <w:drawing>
          <wp:inline distT="0" distB="0" distL="0" distR="0" wp14:anchorId="77BF94B0" wp14:editId="0BB81801">
            <wp:extent cx="1187175" cy="809725"/>
            <wp:effectExtent l="0" t="0" r="698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18" cy="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</w:p>
    <w:p w14:paraId="1AB81172" w14:textId="3DC5D40D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vehicle</w:t>
      </w:r>
      <w:r w:rsidRPr="00706918">
        <w:rPr>
          <w:rFonts w:ascii="Helvetica" w:hAnsi="Helvetica"/>
          <w:sz w:val="22"/>
          <w:szCs w:val="22"/>
        </w:rPr>
        <w:tab/>
      </w:r>
      <w:bookmarkStart w:id="0" w:name="_GoBack"/>
      <w:bookmarkEnd w:id="0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5A7821">
        <w:rPr>
          <w:rFonts w:ascii="Helvetica" w:hAnsi="Helvetica"/>
          <w:sz w:val="22"/>
          <w:szCs w:val="22"/>
        </w:rPr>
        <w:t xml:space="preserve">Cholesterol </w:t>
      </w:r>
      <w:r>
        <w:rPr>
          <w:rFonts w:ascii="Helvetica" w:hAnsi="Helvetica"/>
          <w:sz w:val="22"/>
          <w:szCs w:val="22"/>
        </w:rPr>
        <w:t>then DD</w:t>
      </w:r>
      <w:r w:rsidR="005A7821">
        <w:rPr>
          <w:rFonts w:ascii="Helvetica" w:hAnsi="Helvetica"/>
          <w:sz w:val="22"/>
          <w:szCs w:val="22"/>
        </w:rPr>
        <w:t xml:space="preserve"> – day 3</w:t>
      </w:r>
    </w:p>
    <w:p w14:paraId="2282101E" w14:textId="1F2D87A5" w:rsidR="00896DB6" w:rsidRPr="00706918" w:rsidRDefault="00896DB6" w:rsidP="00896DB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DD (30ng/mL)</w:t>
      </w:r>
      <w:r>
        <w:rPr>
          <w:rFonts w:ascii="Helvetica" w:hAnsi="Helvetica"/>
          <w:sz w:val="22"/>
          <w:szCs w:val="22"/>
        </w:rPr>
        <w:tab/>
      </w:r>
      <w:r w:rsidR="005A7821">
        <w:rPr>
          <w:rFonts w:ascii="Helvetica" w:hAnsi="Helvetica"/>
          <w:sz w:val="22"/>
          <w:szCs w:val="22"/>
        </w:rPr>
        <w:t>-day 3</w:t>
      </w:r>
      <w:r>
        <w:rPr>
          <w:rFonts w:ascii="Helvetica" w:hAnsi="Helvetica"/>
          <w:sz w:val="22"/>
          <w:szCs w:val="22"/>
        </w:rPr>
        <w:tab/>
      </w:r>
      <w:r w:rsidR="005A7821">
        <w:rPr>
          <w:rFonts w:ascii="Helvetica" w:hAnsi="Helvetica"/>
          <w:sz w:val="22"/>
          <w:szCs w:val="22"/>
        </w:rPr>
        <w:t>Cholesterol AND</w:t>
      </w:r>
      <w:r>
        <w:rPr>
          <w:rFonts w:ascii="Helvetica" w:hAnsi="Helvetica"/>
          <w:sz w:val="22"/>
          <w:szCs w:val="22"/>
        </w:rPr>
        <w:t xml:space="preserve"> DD </w:t>
      </w:r>
      <w:r w:rsidR="005A7821">
        <w:rPr>
          <w:rFonts w:ascii="Helvetica" w:hAnsi="Helvetica"/>
          <w:sz w:val="22"/>
          <w:szCs w:val="22"/>
        </w:rPr>
        <w:t>– day 0</w:t>
      </w:r>
    </w:p>
    <w:p w14:paraId="72B1103C" w14:textId="77777777" w:rsidR="004F1119" w:rsidRDefault="005A7821"/>
    <w:sectPr w:rsidR="004F1119" w:rsidSect="001A0C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F089C"/>
    <w:multiLevelType w:val="hybridMultilevel"/>
    <w:tmpl w:val="E524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6"/>
    <w:rsid w:val="00245A90"/>
    <w:rsid w:val="005A7821"/>
    <w:rsid w:val="0081296E"/>
    <w:rsid w:val="00896DB6"/>
    <w:rsid w:val="00A347BA"/>
    <w:rsid w:val="00CE6AE6"/>
    <w:rsid w:val="00F3160F"/>
    <w:rsid w:val="00F84296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852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Macintosh Word</Application>
  <DocSecurity>0</DocSecurity>
  <Lines>5</Lines>
  <Paragraphs>1</Paragraphs>
  <ScaleCrop>false</ScaleCrop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Newman</dc:creator>
  <cp:keywords/>
  <dc:description/>
  <cp:lastModifiedBy>Alexandra Newman</cp:lastModifiedBy>
  <cp:revision>2</cp:revision>
  <dcterms:created xsi:type="dcterms:W3CDTF">2015-12-07T16:57:00Z</dcterms:created>
  <dcterms:modified xsi:type="dcterms:W3CDTF">2015-12-07T17:01:00Z</dcterms:modified>
</cp:coreProperties>
</file>